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48" w:rsidRDefault="00B82148" w:rsidP="004733F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85775" cy="609600"/>
            <wp:effectExtent l="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148" w:rsidRPr="008E2B0F" w:rsidRDefault="00B82148" w:rsidP="00B82148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82148" w:rsidRPr="008E2B0F" w:rsidRDefault="00B82148" w:rsidP="00B82148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8E2B0F">
        <w:rPr>
          <w:rFonts w:ascii="Times New Roman" w:hAnsi="Times New Roman"/>
          <w:b/>
          <w:sz w:val="24"/>
          <w:szCs w:val="24"/>
        </w:rPr>
        <w:t>ГОРОДСКАЯ ДУМА ГОРОДСКОГО ОКРУГА ШУЯ</w:t>
      </w:r>
    </w:p>
    <w:p w:rsidR="00B82148" w:rsidRPr="008E2B0F" w:rsidRDefault="00B82148" w:rsidP="00B82148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82148" w:rsidRPr="004733FD" w:rsidRDefault="00B82148" w:rsidP="00B82148">
      <w:pPr>
        <w:tabs>
          <w:tab w:val="left" w:pos="993"/>
        </w:tabs>
        <w:ind w:left="567" w:hanging="567"/>
        <w:jc w:val="center"/>
        <w:rPr>
          <w:rFonts w:ascii="Times New Roman" w:hAnsi="Times New Roman"/>
          <w:b/>
          <w:sz w:val="28"/>
          <w:szCs w:val="24"/>
        </w:rPr>
      </w:pPr>
      <w:r w:rsidRPr="004733FD">
        <w:rPr>
          <w:rFonts w:ascii="Times New Roman" w:hAnsi="Times New Roman"/>
          <w:b/>
          <w:sz w:val="28"/>
          <w:szCs w:val="24"/>
        </w:rPr>
        <w:t>РЕШЕНИЕ</w:t>
      </w:r>
    </w:p>
    <w:p w:rsidR="00B82148" w:rsidRPr="008E2B0F" w:rsidRDefault="00B82148" w:rsidP="00B82148">
      <w:pPr>
        <w:tabs>
          <w:tab w:val="left" w:pos="993"/>
        </w:tabs>
        <w:ind w:left="567" w:hanging="567"/>
        <w:rPr>
          <w:rFonts w:ascii="Times New Roman" w:hAnsi="Times New Roman"/>
          <w:sz w:val="24"/>
          <w:szCs w:val="24"/>
        </w:rPr>
      </w:pPr>
    </w:p>
    <w:p w:rsidR="00B82148" w:rsidRPr="008E2B0F" w:rsidRDefault="00AE7D70" w:rsidP="00AE7D70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8E2B0F">
        <w:rPr>
          <w:rFonts w:ascii="Times New Roman" w:hAnsi="Times New Roman"/>
          <w:sz w:val="24"/>
          <w:szCs w:val="24"/>
        </w:rPr>
        <w:t xml:space="preserve">         </w:t>
      </w:r>
      <w:r w:rsidR="004733FD">
        <w:rPr>
          <w:rFonts w:ascii="Times New Roman" w:hAnsi="Times New Roman"/>
          <w:sz w:val="24"/>
          <w:szCs w:val="24"/>
        </w:rPr>
        <w:tab/>
      </w:r>
      <w:r w:rsidR="004733FD">
        <w:rPr>
          <w:rFonts w:ascii="Times New Roman" w:hAnsi="Times New Roman"/>
          <w:sz w:val="24"/>
          <w:szCs w:val="24"/>
        </w:rPr>
        <w:tab/>
      </w:r>
      <w:r w:rsidRPr="008E2B0F">
        <w:rPr>
          <w:rFonts w:ascii="Times New Roman" w:hAnsi="Times New Roman"/>
          <w:sz w:val="24"/>
          <w:szCs w:val="24"/>
        </w:rPr>
        <w:t>от</w:t>
      </w:r>
      <w:r w:rsidR="004733FD">
        <w:rPr>
          <w:rFonts w:ascii="Times New Roman" w:hAnsi="Times New Roman"/>
          <w:sz w:val="24"/>
          <w:szCs w:val="24"/>
        </w:rPr>
        <w:t xml:space="preserve"> 24 мая 2017 года </w:t>
      </w:r>
      <w:r w:rsidR="004733FD">
        <w:rPr>
          <w:rFonts w:ascii="Times New Roman" w:hAnsi="Times New Roman"/>
          <w:sz w:val="24"/>
          <w:szCs w:val="24"/>
        </w:rPr>
        <w:tab/>
      </w:r>
      <w:r w:rsidR="004733FD">
        <w:rPr>
          <w:rFonts w:ascii="Times New Roman" w:hAnsi="Times New Roman"/>
          <w:sz w:val="24"/>
          <w:szCs w:val="24"/>
        </w:rPr>
        <w:tab/>
      </w:r>
      <w:r w:rsidR="004733FD">
        <w:rPr>
          <w:rFonts w:ascii="Times New Roman" w:hAnsi="Times New Roman"/>
          <w:sz w:val="24"/>
          <w:szCs w:val="24"/>
        </w:rPr>
        <w:tab/>
      </w:r>
      <w:r w:rsidR="004733FD">
        <w:rPr>
          <w:rFonts w:ascii="Times New Roman" w:hAnsi="Times New Roman"/>
          <w:sz w:val="24"/>
          <w:szCs w:val="24"/>
        </w:rPr>
        <w:tab/>
      </w:r>
      <w:r w:rsidR="004733FD">
        <w:rPr>
          <w:rFonts w:ascii="Times New Roman" w:hAnsi="Times New Roman"/>
          <w:sz w:val="24"/>
          <w:szCs w:val="24"/>
        </w:rPr>
        <w:tab/>
      </w:r>
      <w:r w:rsidR="00B82148" w:rsidRPr="008E2B0F">
        <w:rPr>
          <w:rFonts w:ascii="Times New Roman" w:hAnsi="Times New Roman"/>
          <w:sz w:val="24"/>
          <w:szCs w:val="24"/>
        </w:rPr>
        <w:t>№</w:t>
      </w:r>
      <w:r w:rsidR="004733FD">
        <w:rPr>
          <w:rFonts w:ascii="Times New Roman" w:hAnsi="Times New Roman"/>
          <w:sz w:val="24"/>
          <w:szCs w:val="24"/>
        </w:rPr>
        <w:t xml:space="preserve"> </w:t>
      </w:r>
      <w:r w:rsidR="004733FD" w:rsidRPr="004733FD">
        <w:rPr>
          <w:rFonts w:ascii="Times New Roman" w:hAnsi="Times New Roman"/>
          <w:b/>
          <w:sz w:val="24"/>
          <w:szCs w:val="24"/>
        </w:rPr>
        <w:t>75</w:t>
      </w:r>
    </w:p>
    <w:p w:rsidR="00B82148" w:rsidRDefault="00B82148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4733FD" w:rsidRDefault="004733FD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4733FD" w:rsidRPr="008E2B0F" w:rsidRDefault="004733FD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F2203F" w:rsidRPr="008E2B0F" w:rsidRDefault="00904134" w:rsidP="00164B2B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8E2B0F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D4110F" w:rsidRPr="008E2B0F">
        <w:rPr>
          <w:rFonts w:ascii="Times New Roman" w:hAnsi="Times New Roman"/>
          <w:b/>
          <w:sz w:val="24"/>
          <w:szCs w:val="24"/>
        </w:rPr>
        <w:t>состава</w:t>
      </w:r>
    </w:p>
    <w:p w:rsidR="00F2203F" w:rsidRPr="008E2B0F" w:rsidRDefault="00B82148" w:rsidP="00164B2B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8E2B0F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F2203F" w:rsidRPr="008E2B0F">
        <w:rPr>
          <w:rFonts w:ascii="Times New Roman" w:hAnsi="Times New Roman"/>
          <w:b/>
          <w:sz w:val="24"/>
          <w:szCs w:val="24"/>
        </w:rPr>
        <w:t>по делам несовершеннолетних и защите их прав</w:t>
      </w:r>
    </w:p>
    <w:p w:rsidR="00F2203F" w:rsidRPr="008E2B0F" w:rsidRDefault="00F2203F" w:rsidP="00164B2B">
      <w:pPr>
        <w:tabs>
          <w:tab w:val="left" w:pos="993"/>
        </w:tabs>
        <w:jc w:val="center"/>
        <w:rPr>
          <w:rFonts w:ascii="Times New Roman" w:hAnsi="Times New Roman"/>
          <w:i/>
          <w:sz w:val="24"/>
          <w:szCs w:val="24"/>
        </w:rPr>
      </w:pPr>
      <w:r w:rsidRPr="008E2B0F">
        <w:rPr>
          <w:rFonts w:ascii="Times New Roman" w:hAnsi="Times New Roman"/>
          <w:b/>
          <w:sz w:val="24"/>
          <w:szCs w:val="24"/>
        </w:rPr>
        <w:t>в городском округе Шуя</w:t>
      </w:r>
    </w:p>
    <w:p w:rsidR="00904134" w:rsidRPr="008E2B0F" w:rsidRDefault="00904134" w:rsidP="00B82148">
      <w:pPr>
        <w:tabs>
          <w:tab w:val="left" w:pos="993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B82148" w:rsidRPr="008E2B0F" w:rsidRDefault="00B82148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AD3ED7" w:rsidRPr="008E2B0F" w:rsidRDefault="004733FD" w:rsidP="00AD3ED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9BB" w:rsidRPr="008E2B0F">
        <w:rPr>
          <w:rFonts w:ascii="Times New Roman" w:hAnsi="Times New Roman" w:cs="Times New Roman"/>
          <w:sz w:val="24"/>
          <w:szCs w:val="24"/>
        </w:rPr>
        <w:t xml:space="preserve">На основании федеральных законов от 06.10.2003 </w:t>
      </w:r>
      <w:hyperlink r:id="rId7" w:history="1">
        <w:r w:rsidR="00AF28A1" w:rsidRPr="008E2B0F">
          <w:rPr>
            <w:rFonts w:ascii="Times New Roman" w:hAnsi="Times New Roman" w:cs="Times New Roman"/>
            <w:sz w:val="24"/>
            <w:szCs w:val="24"/>
          </w:rPr>
          <w:t>№</w:t>
        </w:r>
        <w:r w:rsidR="008659BB" w:rsidRPr="008E2B0F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="008659BB" w:rsidRPr="008E2B0F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24.06.1999 </w:t>
      </w:r>
      <w:hyperlink r:id="rId8" w:history="1">
        <w:r w:rsidR="00AF28A1" w:rsidRPr="008E2B0F">
          <w:rPr>
            <w:rFonts w:ascii="Times New Roman" w:hAnsi="Times New Roman" w:cs="Times New Roman"/>
            <w:sz w:val="24"/>
            <w:szCs w:val="24"/>
          </w:rPr>
          <w:t>№</w:t>
        </w:r>
        <w:r w:rsidR="008659BB" w:rsidRPr="008E2B0F">
          <w:rPr>
            <w:rFonts w:ascii="Times New Roman" w:hAnsi="Times New Roman" w:cs="Times New Roman"/>
            <w:sz w:val="24"/>
            <w:szCs w:val="24"/>
          </w:rPr>
          <w:t xml:space="preserve"> 120-ФЗ</w:t>
        </w:r>
      </w:hyperlink>
      <w:r w:rsidR="008659BB" w:rsidRPr="008E2B0F"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безнадзорности и правонарушений несовершеннолетних", </w:t>
      </w:r>
      <w:hyperlink r:id="rId9" w:history="1">
        <w:r w:rsidR="008659BB" w:rsidRPr="008E2B0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8659BB" w:rsidRPr="008E2B0F">
        <w:rPr>
          <w:rFonts w:ascii="Times New Roman" w:hAnsi="Times New Roman" w:cs="Times New Roman"/>
          <w:sz w:val="24"/>
          <w:szCs w:val="24"/>
        </w:rPr>
        <w:t xml:space="preserve"> Ивановской области от 09.01.2007 </w:t>
      </w:r>
      <w:r w:rsidR="00AF28A1" w:rsidRPr="008E2B0F">
        <w:rPr>
          <w:rFonts w:ascii="Times New Roman" w:hAnsi="Times New Roman" w:cs="Times New Roman"/>
          <w:sz w:val="24"/>
          <w:szCs w:val="24"/>
        </w:rPr>
        <w:t>№</w:t>
      </w:r>
      <w:r w:rsidR="008659BB" w:rsidRPr="008E2B0F">
        <w:rPr>
          <w:rFonts w:ascii="Times New Roman" w:hAnsi="Times New Roman" w:cs="Times New Roman"/>
          <w:sz w:val="24"/>
          <w:szCs w:val="24"/>
        </w:rPr>
        <w:t xml:space="preserve"> 1-ОЗ "О комиссиях по делам несовершеннолетних и защите их прав в Ивановской области", руководствуясь </w:t>
      </w:r>
      <w:r w:rsidR="00403014" w:rsidRPr="008E2B0F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ED7" w:rsidRPr="008E2B0F">
        <w:rPr>
          <w:rFonts w:ascii="Times New Roman" w:hAnsi="Times New Roman" w:cs="Times New Roman"/>
          <w:sz w:val="24"/>
          <w:szCs w:val="24"/>
        </w:rPr>
        <w:t>городского округа Ш</w:t>
      </w:r>
      <w:r w:rsidR="00775D56" w:rsidRPr="008E2B0F">
        <w:rPr>
          <w:rFonts w:ascii="Times New Roman" w:hAnsi="Times New Roman" w:cs="Times New Roman"/>
          <w:sz w:val="24"/>
          <w:szCs w:val="24"/>
        </w:rPr>
        <w:t>уя</w:t>
      </w:r>
      <w:r w:rsidR="008659BB" w:rsidRPr="008E2B0F">
        <w:rPr>
          <w:rFonts w:ascii="Times New Roman" w:hAnsi="Times New Roman" w:cs="Times New Roman"/>
          <w:sz w:val="24"/>
          <w:szCs w:val="24"/>
        </w:rPr>
        <w:t xml:space="preserve">, </w:t>
      </w:r>
      <w:r w:rsidR="00AD3ED7" w:rsidRPr="008E2B0F">
        <w:rPr>
          <w:rFonts w:ascii="Times New Roman" w:hAnsi="Times New Roman"/>
          <w:sz w:val="24"/>
          <w:szCs w:val="24"/>
        </w:rPr>
        <w:t xml:space="preserve">городская Дума </w:t>
      </w:r>
    </w:p>
    <w:p w:rsidR="00164B2B" w:rsidRPr="008E2B0F" w:rsidRDefault="00164B2B" w:rsidP="00AD3ED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AD3ED7" w:rsidRPr="008E2B0F" w:rsidRDefault="00AD3ED7" w:rsidP="00AD3ED7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8E2B0F">
        <w:rPr>
          <w:rFonts w:ascii="Times New Roman" w:hAnsi="Times New Roman"/>
          <w:b/>
          <w:sz w:val="24"/>
          <w:szCs w:val="24"/>
        </w:rPr>
        <w:t>РЕШИЛА:</w:t>
      </w:r>
    </w:p>
    <w:p w:rsidR="008659BB" w:rsidRPr="008E2B0F" w:rsidRDefault="008659BB" w:rsidP="00865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ED7" w:rsidRPr="008E2B0F" w:rsidRDefault="004733FD" w:rsidP="00AD3E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3ED7" w:rsidRPr="008E2B0F">
        <w:rPr>
          <w:rFonts w:ascii="Times New Roman" w:hAnsi="Times New Roman"/>
          <w:sz w:val="24"/>
          <w:szCs w:val="24"/>
        </w:rPr>
        <w:t xml:space="preserve">1. </w:t>
      </w:r>
      <w:r w:rsidR="00AD3ED7" w:rsidRPr="008E2B0F">
        <w:rPr>
          <w:rFonts w:ascii="Times New Roman" w:hAnsi="Times New Roman" w:cs="Times New Roman"/>
          <w:sz w:val="24"/>
          <w:szCs w:val="24"/>
        </w:rPr>
        <w:t>Утвердить  состав Комиссии по делам несовершеннолетних и защите их прав в городском округе Шуя (Приложение).</w:t>
      </w:r>
    </w:p>
    <w:p w:rsidR="008659BB" w:rsidRPr="008E2B0F" w:rsidRDefault="004733FD" w:rsidP="00527F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59BB" w:rsidRPr="008E2B0F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0" w:history="1">
        <w:r w:rsidR="008659BB" w:rsidRPr="008E2B0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8659BB" w:rsidRPr="008E2B0F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527F92" w:rsidRPr="008E2B0F">
        <w:rPr>
          <w:rFonts w:ascii="Times New Roman" w:hAnsi="Times New Roman" w:cs="Times New Roman"/>
          <w:sz w:val="24"/>
          <w:szCs w:val="24"/>
        </w:rPr>
        <w:t xml:space="preserve">городского округа Шуя </w:t>
      </w:r>
      <w:r w:rsidR="00403C59" w:rsidRPr="008E2B0F">
        <w:rPr>
          <w:rFonts w:ascii="Times New Roman" w:hAnsi="Times New Roman" w:cs="Times New Roman"/>
          <w:sz w:val="24"/>
          <w:szCs w:val="24"/>
        </w:rPr>
        <w:t>от 2</w:t>
      </w:r>
      <w:r w:rsidR="002D0EF7">
        <w:rPr>
          <w:rFonts w:ascii="Times New Roman" w:hAnsi="Times New Roman" w:cs="Times New Roman"/>
          <w:sz w:val="24"/>
          <w:szCs w:val="24"/>
        </w:rPr>
        <w:t>6</w:t>
      </w:r>
      <w:r w:rsidR="00403C59" w:rsidRPr="008E2B0F">
        <w:rPr>
          <w:rFonts w:ascii="Times New Roman" w:hAnsi="Times New Roman" w:cs="Times New Roman"/>
          <w:sz w:val="24"/>
          <w:szCs w:val="24"/>
        </w:rPr>
        <w:t>.1</w:t>
      </w:r>
      <w:r w:rsidR="002D0EF7">
        <w:rPr>
          <w:rFonts w:ascii="Times New Roman" w:hAnsi="Times New Roman" w:cs="Times New Roman"/>
          <w:sz w:val="24"/>
          <w:szCs w:val="24"/>
        </w:rPr>
        <w:t>0</w:t>
      </w:r>
      <w:r w:rsidR="00F84B52">
        <w:rPr>
          <w:rFonts w:ascii="Times New Roman" w:hAnsi="Times New Roman" w:cs="Times New Roman"/>
          <w:sz w:val="24"/>
          <w:szCs w:val="24"/>
        </w:rPr>
        <w:t>.2016</w:t>
      </w:r>
      <w:r w:rsidR="00CD4553">
        <w:rPr>
          <w:rFonts w:ascii="Times New Roman" w:hAnsi="Times New Roman" w:cs="Times New Roman"/>
          <w:sz w:val="24"/>
          <w:szCs w:val="24"/>
        </w:rPr>
        <w:t xml:space="preserve"> года № 241</w:t>
      </w:r>
      <w:r w:rsidR="006E0497" w:rsidRPr="008E2B0F">
        <w:rPr>
          <w:rFonts w:ascii="Times New Roman" w:hAnsi="Times New Roman" w:cs="Times New Roman"/>
          <w:sz w:val="24"/>
          <w:szCs w:val="24"/>
        </w:rPr>
        <w:t xml:space="preserve"> «</w:t>
      </w:r>
      <w:r w:rsidR="008659BB" w:rsidRPr="008E2B0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E0497" w:rsidRPr="008E2B0F">
        <w:rPr>
          <w:rFonts w:ascii="Times New Roman" w:hAnsi="Times New Roman" w:cs="Times New Roman"/>
          <w:sz w:val="24"/>
          <w:szCs w:val="24"/>
        </w:rPr>
        <w:t>состава К</w:t>
      </w:r>
      <w:r w:rsidR="008659BB" w:rsidRPr="008E2B0F">
        <w:rPr>
          <w:rFonts w:ascii="Times New Roman" w:hAnsi="Times New Roman" w:cs="Times New Roman"/>
          <w:sz w:val="24"/>
          <w:szCs w:val="24"/>
        </w:rPr>
        <w:t xml:space="preserve">омиссии по делам несовершеннолетних и защите их </w:t>
      </w:r>
      <w:r w:rsidR="00910699">
        <w:rPr>
          <w:rFonts w:ascii="Times New Roman" w:hAnsi="Times New Roman" w:cs="Times New Roman"/>
          <w:sz w:val="24"/>
          <w:szCs w:val="24"/>
        </w:rPr>
        <w:t xml:space="preserve">прав </w:t>
      </w:r>
      <w:r w:rsidR="006E0497" w:rsidRPr="008E2B0F">
        <w:rPr>
          <w:rFonts w:ascii="Times New Roman" w:hAnsi="Times New Roman" w:cs="Times New Roman"/>
          <w:sz w:val="24"/>
          <w:szCs w:val="24"/>
        </w:rPr>
        <w:t>в городском округе Шуя».</w:t>
      </w:r>
    </w:p>
    <w:p w:rsidR="00B82148" w:rsidRPr="008E2B0F" w:rsidRDefault="004733FD" w:rsidP="004733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0497" w:rsidRPr="008E2B0F">
        <w:rPr>
          <w:rFonts w:ascii="Times New Roman" w:hAnsi="Times New Roman"/>
          <w:sz w:val="24"/>
          <w:szCs w:val="24"/>
        </w:rPr>
        <w:t>3</w:t>
      </w:r>
      <w:r w:rsidR="007A6114" w:rsidRPr="008E2B0F">
        <w:rPr>
          <w:rFonts w:ascii="Times New Roman" w:hAnsi="Times New Roman"/>
          <w:sz w:val="24"/>
          <w:szCs w:val="24"/>
        </w:rPr>
        <w:t>.</w:t>
      </w:r>
      <w:r w:rsidR="00B82148" w:rsidRPr="008E2B0F">
        <w:rPr>
          <w:rFonts w:ascii="Times New Roman" w:hAnsi="Times New Roman"/>
          <w:sz w:val="24"/>
          <w:szCs w:val="24"/>
        </w:rPr>
        <w:t>Настоящее решение вступает в силу с момента официального опубликования.</w:t>
      </w:r>
    </w:p>
    <w:p w:rsidR="00B82148" w:rsidRPr="008E2B0F" w:rsidRDefault="00B82148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E0497" w:rsidRPr="008E2B0F" w:rsidRDefault="006E0497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E0497" w:rsidRPr="008E2B0F" w:rsidRDefault="006E0497" w:rsidP="00B82148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4733FD" w:rsidRDefault="004733FD" w:rsidP="004733FD">
      <w:pPr>
        <w:pStyle w:val="2"/>
        <w:spacing w:line="276" w:lineRule="auto"/>
        <w:ind w:firstLine="567"/>
        <w:rPr>
          <w:bCs/>
        </w:rPr>
      </w:pPr>
    </w:p>
    <w:tbl>
      <w:tblPr>
        <w:tblW w:w="0" w:type="auto"/>
        <w:tblInd w:w="108" w:type="dxa"/>
        <w:tblLook w:val="04A0"/>
      </w:tblPr>
      <w:tblGrid>
        <w:gridCol w:w="4962"/>
        <w:gridCol w:w="4500"/>
      </w:tblGrid>
      <w:tr w:rsidR="004733FD" w:rsidRPr="004733FD" w:rsidTr="006A633F">
        <w:tc>
          <w:tcPr>
            <w:tcW w:w="4962" w:type="dxa"/>
          </w:tcPr>
          <w:p w:rsidR="004733FD" w:rsidRPr="004733FD" w:rsidRDefault="004733FD" w:rsidP="006A633F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4733FD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Председатель городской Думы </w:t>
            </w:r>
          </w:p>
          <w:p w:rsidR="004733FD" w:rsidRPr="004733FD" w:rsidRDefault="004733FD" w:rsidP="006A633F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4733FD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городского округа Шуя</w:t>
            </w:r>
          </w:p>
          <w:p w:rsidR="004733FD" w:rsidRPr="004733FD" w:rsidRDefault="004733FD" w:rsidP="006A633F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33FD" w:rsidRPr="004733FD" w:rsidRDefault="004733FD" w:rsidP="006A633F">
            <w:pPr>
              <w:pStyle w:val="a5"/>
              <w:ind w:left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7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4733FD" w:rsidRPr="004733FD" w:rsidRDefault="004733FD" w:rsidP="006A633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33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городского округа Шуя</w:t>
            </w:r>
          </w:p>
          <w:p w:rsidR="004733FD" w:rsidRPr="004733FD" w:rsidRDefault="004733FD" w:rsidP="006A633F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</w:p>
          <w:p w:rsidR="004733FD" w:rsidRPr="004733FD" w:rsidRDefault="004733FD" w:rsidP="006A633F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4733FD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4733FD" w:rsidRPr="004733FD" w:rsidRDefault="004733FD" w:rsidP="006A633F">
            <w:pPr>
              <w:pStyle w:val="3"/>
              <w:spacing w:befor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3FD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            С.Ю. РОЩИН</w:t>
            </w:r>
          </w:p>
        </w:tc>
      </w:tr>
    </w:tbl>
    <w:p w:rsidR="00B82148" w:rsidRPr="00B16DCF" w:rsidRDefault="00B82148" w:rsidP="00B82148">
      <w:pPr>
        <w:rPr>
          <w:rFonts w:ascii="Times New Roman" w:hAnsi="Times New Roman" w:cs="Times New Roman"/>
          <w:b/>
          <w:sz w:val="28"/>
          <w:szCs w:val="28"/>
        </w:rPr>
      </w:pPr>
    </w:p>
    <w:p w:rsidR="00B82148" w:rsidRDefault="00B82148" w:rsidP="00B82148"/>
    <w:p w:rsidR="00B82148" w:rsidRDefault="00B82148" w:rsidP="00B82148"/>
    <w:p w:rsidR="00B82148" w:rsidRDefault="00B82148" w:rsidP="00B82148"/>
    <w:p w:rsidR="008E2B0F" w:rsidRDefault="008E2B0F" w:rsidP="00B82148"/>
    <w:p w:rsidR="008E2B0F" w:rsidRDefault="008E2B0F" w:rsidP="00B82148"/>
    <w:p w:rsidR="008E2B0F" w:rsidRDefault="008E2B0F" w:rsidP="00B82148"/>
    <w:p w:rsidR="008E2B0F" w:rsidRDefault="008E2B0F" w:rsidP="00B82148"/>
    <w:p w:rsidR="008E2B0F" w:rsidRDefault="008E2B0F" w:rsidP="00B82148"/>
    <w:p w:rsidR="008E2B0F" w:rsidRDefault="008E2B0F" w:rsidP="00B82148"/>
    <w:p w:rsidR="008E2B0F" w:rsidRDefault="008E2B0F" w:rsidP="00B82148"/>
    <w:p w:rsidR="008E2B0F" w:rsidRDefault="008E2B0F" w:rsidP="00B82148"/>
    <w:p w:rsidR="00E00F7E" w:rsidRDefault="00E00F7E" w:rsidP="00E00F7E">
      <w:bookmarkStart w:id="0" w:name="_GoBack"/>
      <w:bookmarkEnd w:id="0"/>
    </w:p>
    <w:p w:rsidR="00E00F7E" w:rsidRDefault="00E00F7E"/>
    <w:sectPr w:rsidR="00E00F7E" w:rsidSect="004733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515F"/>
    <w:multiLevelType w:val="hybridMultilevel"/>
    <w:tmpl w:val="5EDA2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C5AD6"/>
    <w:multiLevelType w:val="hybridMultilevel"/>
    <w:tmpl w:val="05D03F3E"/>
    <w:lvl w:ilvl="0" w:tplc="D1AC5D20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4AC0"/>
    <w:rsid w:val="000112C1"/>
    <w:rsid w:val="0001259C"/>
    <w:rsid w:val="00034C94"/>
    <w:rsid w:val="00064210"/>
    <w:rsid w:val="000866A7"/>
    <w:rsid w:val="000A39E7"/>
    <w:rsid w:val="000B58DC"/>
    <w:rsid w:val="000F1E7B"/>
    <w:rsid w:val="00123BBA"/>
    <w:rsid w:val="00133BC1"/>
    <w:rsid w:val="001606DB"/>
    <w:rsid w:val="00164B2B"/>
    <w:rsid w:val="00177878"/>
    <w:rsid w:val="001B0051"/>
    <w:rsid w:val="001B4A55"/>
    <w:rsid w:val="001F6EE7"/>
    <w:rsid w:val="00242869"/>
    <w:rsid w:val="00246450"/>
    <w:rsid w:val="00267B70"/>
    <w:rsid w:val="002A5FAE"/>
    <w:rsid w:val="002C7B4E"/>
    <w:rsid w:val="002D0EF7"/>
    <w:rsid w:val="003C6DC8"/>
    <w:rsid w:val="00403014"/>
    <w:rsid w:val="00403C59"/>
    <w:rsid w:val="004308B7"/>
    <w:rsid w:val="00470045"/>
    <w:rsid w:val="004733FD"/>
    <w:rsid w:val="004A07B0"/>
    <w:rsid w:val="00515B41"/>
    <w:rsid w:val="00516D4A"/>
    <w:rsid w:val="00527F92"/>
    <w:rsid w:val="0054104C"/>
    <w:rsid w:val="00544AC0"/>
    <w:rsid w:val="005970A4"/>
    <w:rsid w:val="005B4628"/>
    <w:rsid w:val="00646684"/>
    <w:rsid w:val="00672F86"/>
    <w:rsid w:val="006E0497"/>
    <w:rsid w:val="006E7CB6"/>
    <w:rsid w:val="0072155B"/>
    <w:rsid w:val="00775D56"/>
    <w:rsid w:val="007A6114"/>
    <w:rsid w:val="007E5F7F"/>
    <w:rsid w:val="00805B30"/>
    <w:rsid w:val="00852489"/>
    <w:rsid w:val="008659BB"/>
    <w:rsid w:val="008B5CC7"/>
    <w:rsid w:val="008D5C27"/>
    <w:rsid w:val="008D75CD"/>
    <w:rsid w:val="008E2B0F"/>
    <w:rsid w:val="008E485D"/>
    <w:rsid w:val="008E4A24"/>
    <w:rsid w:val="008F28AC"/>
    <w:rsid w:val="00904134"/>
    <w:rsid w:val="00910699"/>
    <w:rsid w:val="009522E7"/>
    <w:rsid w:val="009B5817"/>
    <w:rsid w:val="00A13801"/>
    <w:rsid w:val="00A15FAE"/>
    <w:rsid w:val="00AD3ED7"/>
    <w:rsid w:val="00AE7D70"/>
    <w:rsid w:val="00AF28A1"/>
    <w:rsid w:val="00B143A7"/>
    <w:rsid w:val="00B16DCF"/>
    <w:rsid w:val="00B467C2"/>
    <w:rsid w:val="00B52ED5"/>
    <w:rsid w:val="00B82148"/>
    <w:rsid w:val="00BA4AC5"/>
    <w:rsid w:val="00BB15E3"/>
    <w:rsid w:val="00BF20CE"/>
    <w:rsid w:val="00C3107C"/>
    <w:rsid w:val="00C55F3B"/>
    <w:rsid w:val="00C76F39"/>
    <w:rsid w:val="00CC0469"/>
    <w:rsid w:val="00CD2A8D"/>
    <w:rsid w:val="00CD4553"/>
    <w:rsid w:val="00CE716E"/>
    <w:rsid w:val="00D31C6A"/>
    <w:rsid w:val="00D4110F"/>
    <w:rsid w:val="00DF60A5"/>
    <w:rsid w:val="00DF7DAB"/>
    <w:rsid w:val="00E00F7E"/>
    <w:rsid w:val="00F2203F"/>
    <w:rsid w:val="00F84B52"/>
    <w:rsid w:val="00FE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3FD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148"/>
    <w:pPr>
      <w:widowControl/>
      <w:overflowPunct w:val="0"/>
      <w:ind w:left="1134"/>
      <w:jc w:val="center"/>
    </w:pPr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82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F86"/>
    <w:pPr>
      <w:ind w:left="720"/>
      <w:contextualSpacing/>
    </w:pPr>
  </w:style>
  <w:style w:type="paragraph" w:customStyle="1" w:styleId="ConsPlusNormal">
    <w:name w:val="ConsPlusNormal"/>
    <w:rsid w:val="008659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733F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4733FD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73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2148"/>
    <w:pPr>
      <w:widowControl/>
      <w:overflowPunct w:val="0"/>
      <w:ind w:left="1134"/>
      <w:jc w:val="center"/>
    </w:pPr>
    <w:rPr>
      <w:rFonts w:ascii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82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1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F86"/>
    <w:pPr>
      <w:ind w:left="720"/>
      <w:contextualSpacing/>
    </w:pPr>
  </w:style>
  <w:style w:type="paragraph" w:customStyle="1" w:styleId="ConsPlusNormal">
    <w:name w:val="ConsPlusNormal"/>
    <w:rsid w:val="008659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458EDDFA43FB6C5DBA37F98CC9A36CB41482E058B45A023BD65C8BD23F8F0B0E76129C454C789X416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8458EDDFA43FB6C5DBA37F98CC9A36CB41482A058845A023BD65C8BDX213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8458EDDFA43FB6C5DBBD728EA0C639CE421F21048E4AF079E23E95EA2AF2A7XF1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8458EDDFA43FB6C5DBBD728EA0C639CE421F210A8A49FE79E23E95EA2AF2A7F7A8386B8059C38F432FB7XF1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972F-857B-4383-AB7E-3ADA2251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</cp:revision>
  <cp:lastPrinted>2017-05-25T06:47:00Z</cp:lastPrinted>
  <dcterms:created xsi:type="dcterms:W3CDTF">2017-05-24T13:19:00Z</dcterms:created>
  <dcterms:modified xsi:type="dcterms:W3CDTF">2017-05-25T06:47:00Z</dcterms:modified>
</cp:coreProperties>
</file>